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F5" w:rsidRPr="003C6EF5" w:rsidRDefault="003C6EF5">
      <w:pPr>
        <w:rPr>
          <w:b/>
          <w:sz w:val="40"/>
          <w:szCs w:val="40"/>
        </w:rPr>
      </w:pPr>
      <w:proofErr w:type="spellStart"/>
      <w:r w:rsidRPr="003C6EF5">
        <w:rPr>
          <w:b/>
          <w:sz w:val="40"/>
          <w:szCs w:val="40"/>
        </w:rPr>
        <w:t>Coolbet</w:t>
      </w:r>
      <w:proofErr w:type="spellEnd"/>
      <w:r w:rsidRPr="003C6EF5">
        <w:rPr>
          <w:b/>
          <w:sz w:val="40"/>
          <w:szCs w:val="40"/>
        </w:rPr>
        <w:t xml:space="preserve"> </w:t>
      </w:r>
      <w:proofErr w:type="spellStart"/>
      <w:r w:rsidRPr="003C6EF5">
        <w:rPr>
          <w:b/>
          <w:sz w:val="40"/>
          <w:szCs w:val="40"/>
        </w:rPr>
        <w:t>Järve</w:t>
      </w:r>
      <w:proofErr w:type="spellEnd"/>
      <w:r w:rsidRPr="003C6EF5">
        <w:rPr>
          <w:b/>
          <w:sz w:val="40"/>
          <w:szCs w:val="40"/>
        </w:rPr>
        <w:t xml:space="preserve"> </w:t>
      </w:r>
      <w:proofErr w:type="spellStart"/>
      <w:r w:rsidRPr="003C6EF5">
        <w:rPr>
          <w:b/>
          <w:sz w:val="40"/>
          <w:szCs w:val="40"/>
        </w:rPr>
        <w:t>nädalavahetus</w:t>
      </w:r>
      <w:proofErr w:type="spellEnd"/>
    </w:p>
    <w:p w:rsidR="00CE1416" w:rsidRPr="003C6EF5" w:rsidRDefault="003C6EF5">
      <w:pPr>
        <w:rPr>
          <w:rFonts w:ascii="Algerian" w:hAnsi="Algerian"/>
          <w:sz w:val="36"/>
          <w:szCs w:val="36"/>
        </w:rPr>
      </w:pPr>
      <w:r>
        <w:t xml:space="preserve"> </w:t>
      </w:r>
      <w:r w:rsidRPr="003C6EF5">
        <w:rPr>
          <w:rFonts w:ascii="Algerian" w:hAnsi="Algerian"/>
          <w:sz w:val="36"/>
          <w:szCs w:val="36"/>
        </w:rPr>
        <w:t xml:space="preserve">Powered By </w:t>
      </w:r>
      <w:r>
        <w:rPr>
          <w:noProof/>
        </w:rPr>
        <w:drawing>
          <wp:inline distT="0" distB="0" distL="0" distR="0" wp14:anchorId="3B1E52B3" wp14:editId="1557638A">
            <wp:extent cx="2219325" cy="685800"/>
            <wp:effectExtent l="0" t="0" r="9525" b="0"/>
            <wp:docPr id="1245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C6EF5" w:rsidRPr="003C6EF5" w:rsidRDefault="003C6EF5">
      <w:r>
        <w:tab/>
        <w:t xml:space="preserve">                                                                                  </w:t>
      </w:r>
    </w:p>
    <w:p w:rsidR="003C6EF5" w:rsidRDefault="003C6EF5">
      <w:proofErr w:type="spellStart"/>
      <w:r w:rsidRPr="003C6EF5">
        <w:rPr>
          <w:b/>
        </w:rPr>
        <w:t>Toimumiskoht</w:t>
      </w:r>
      <w:proofErr w:type="spellEnd"/>
      <w:r>
        <w:t xml:space="preserve">: </w:t>
      </w:r>
      <w:proofErr w:type="spellStart"/>
      <w:r>
        <w:t>Coolbet</w:t>
      </w:r>
      <w:proofErr w:type="spellEnd"/>
      <w:r>
        <w:t xml:space="preserve"> </w:t>
      </w:r>
      <w:proofErr w:type="spellStart"/>
      <w:r>
        <w:t>Järve</w:t>
      </w:r>
      <w:proofErr w:type="spellEnd"/>
      <w:r>
        <w:t xml:space="preserve"> </w:t>
      </w:r>
      <w:proofErr w:type="spellStart"/>
      <w:r>
        <w:t>Discgolfi</w:t>
      </w:r>
      <w:proofErr w:type="spellEnd"/>
      <w:r>
        <w:t xml:space="preserve"> Park (</w:t>
      </w:r>
      <w:hyperlink r:id="rId6" w:history="1">
        <w:r w:rsidRPr="00930D2B">
          <w:rPr>
            <w:rStyle w:val="Hyperlink"/>
          </w:rPr>
          <w:t>https://www.discgolfirajad.ee/park/coolbet-jarve-discgolfi-park/</w:t>
        </w:r>
      </w:hyperlink>
      <w:r>
        <w:t xml:space="preserve">) </w:t>
      </w:r>
    </w:p>
    <w:p w:rsidR="003C6EF5" w:rsidRDefault="003C6EF5">
      <w:proofErr w:type="spellStart"/>
      <w:r w:rsidRPr="003C6EF5">
        <w:rPr>
          <w:b/>
        </w:rPr>
        <w:t>Registreerumine</w:t>
      </w:r>
      <w:proofErr w:type="spellEnd"/>
      <w:r>
        <w:t xml:space="preserve">: </w:t>
      </w:r>
      <w:proofErr w:type="spellStart"/>
      <w:r>
        <w:t>Discgolfmetrix</w:t>
      </w:r>
      <w:proofErr w:type="spellEnd"/>
      <w:r>
        <w:t>-is (</w:t>
      </w:r>
      <w:proofErr w:type="spellStart"/>
      <w:r>
        <w:t>registreerida</w:t>
      </w:r>
      <w:proofErr w:type="spellEnd"/>
      <w:r>
        <w:t xml:space="preserve"> </w:t>
      </w:r>
      <w:proofErr w:type="spellStart"/>
      <w:proofErr w:type="gramStart"/>
      <w:r>
        <w:t>saab</w:t>
      </w:r>
      <w:proofErr w:type="spellEnd"/>
      <w:proofErr w:type="gramEnd"/>
      <w:r>
        <w:t xml:space="preserve"> </w:t>
      </w:r>
      <w:proofErr w:type="spellStart"/>
      <w:r>
        <w:t>võistluspäeva</w:t>
      </w:r>
      <w:proofErr w:type="spellEnd"/>
      <w:r>
        <w:t xml:space="preserve"> </w:t>
      </w:r>
      <w:proofErr w:type="spellStart"/>
      <w:r w:rsidR="00013D35">
        <w:t>hommikuni</w:t>
      </w:r>
      <w:proofErr w:type="spellEnd"/>
      <w:r>
        <w:t xml:space="preserve"> 10.00</w:t>
      </w:r>
      <w:r>
        <w:t xml:space="preserve">) </w:t>
      </w:r>
    </w:p>
    <w:p w:rsidR="003C6EF5" w:rsidRDefault="003C6EF5">
      <w:proofErr w:type="spellStart"/>
      <w:r>
        <w:t>Toimumisaeg</w:t>
      </w:r>
      <w:proofErr w:type="spellEnd"/>
      <w:r>
        <w:t>: 6.06.2020 – 29</w:t>
      </w:r>
      <w:r>
        <w:t xml:space="preserve">.08.2020 </w:t>
      </w:r>
      <w:proofErr w:type="spellStart"/>
      <w:r>
        <w:t>laupäev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11.00. </w:t>
      </w:r>
      <w:proofErr w:type="spellStart"/>
      <w:r>
        <w:t>Kohal</w:t>
      </w:r>
      <w:proofErr w:type="spellEnd"/>
      <w:r>
        <w:t xml:space="preserve"> olla 10:4</w:t>
      </w:r>
      <w:r>
        <w:t xml:space="preserve">5 – </w:t>
      </w:r>
      <w:proofErr w:type="spellStart"/>
      <w:r>
        <w:t>hilinejad</w:t>
      </w:r>
      <w:proofErr w:type="spellEnd"/>
      <w:r>
        <w:t xml:space="preserve"> </w:t>
      </w:r>
      <w:proofErr w:type="spellStart"/>
      <w:r>
        <w:t>võistlusele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pääse</w:t>
      </w:r>
      <w:proofErr w:type="spellEnd"/>
      <w:r>
        <w:t>!</w:t>
      </w:r>
    </w:p>
    <w:p w:rsidR="003C6EF5" w:rsidRDefault="003C6EF5">
      <w:r>
        <w:t xml:space="preserve"> O</w:t>
      </w:r>
      <w:r w:rsidRPr="003C6EF5">
        <w:rPr>
          <w:b/>
        </w:rPr>
        <w:t xml:space="preserve">SALUSTASU </w:t>
      </w:r>
      <w:r>
        <w:t xml:space="preserve">– 5 </w:t>
      </w:r>
      <w:proofErr w:type="spellStart"/>
      <w:r>
        <w:t>eurot</w:t>
      </w:r>
      <w:proofErr w:type="spellEnd"/>
      <w:r>
        <w:t xml:space="preserve"> </w:t>
      </w:r>
    </w:p>
    <w:p w:rsidR="003C6EF5" w:rsidRDefault="003C6EF5">
      <w:r>
        <w:tab/>
      </w:r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t>1€</w:t>
      </w:r>
      <w:r>
        <w:t xml:space="preserve"> </w:t>
      </w:r>
      <w:proofErr w:type="spellStart"/>
      <w:r>
        <w:t>holaripotti</w:t>
      </w:r>
      <w:proofErr w:type="spellEnd"/>
      <w:r>
        <w:t xml:space="preserve"> on </w:t>
      </w:r>
      <w:proofErr w:type="spellStart"/>
      <w:r>
        <w:t>kohustuslik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on </w:t>
      </w:r>
      <w:proofErr w:type="spellStart"/>
      <w:r>
        <w:t>osalustasu</w:t>
      </w:r>
      <w:proofErr w:type="spellEnd"/>
      <w:r>
        <w:t xml:space="preserve"> sees. </w:t>
      </w:r>
    </w:p>
    <w:p w:rsidR="003C6EF5" w:rsidRDefault="003C6EF5">
      <w:proofErr w:type="spellStart"/>
      <w:r w:rsidRPr="003C6EF5">
        <w:rPr>
          <w:b/>
        </w:rPr>
        <w:t>Võistlusformaat</w:t>
      </w:r>
      <w:proofErr w:type="spellEnd"/>
      <w:r>
        <w:t xml:space="preserve">: </w:t>
      </w:r>
      <w:proofErr w:type="spellStart"/>
      <w:r>
        <w:t>Mängitakse</w:t>
      </w:r>
      <w:proofErr w:type="spellEnd"/>
      <w:r>
        <w:t xml:space="preserve"> PDGA </w:t>
      </w:r>
      <w:proofErr w:type="spellStart"/>
      <w:r>
        <w:t>reeglite</w:t>
      </w:r>
      <w:proofErr w:type="spellEnd"/>
      <w:r>
        <w:t xml:space="preserve"> </w:t>
      </w:r>
      <w:proofErr w:type="spellStart"/>
      <w:r>
        <w:t>järgi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18 </w:t>
      </w:r>
      <w:proofErr w:type="spellStart"/>
      <w:r>
        <w:t>korvine</w:t>
      </w:r>
      <w:proofErr w:type="spellEnd"/>
      <w:r>
        <w:t xml:space="preserve"> ring. </w:t>
      </w:r>
    </w:p>
    <w:p w:rsidR="003C6EF5" w:rsidRDefault="003C6EF5">
      <w:proofErr w:type="spellStart"/>
      <w:r w:rsidRPr="003C6EF5">
        <w:rPr>
          <w:b/>
        </w:rPr>
        <w:t>Võistlusdivisjonid</w:t>
      </w:r>
      <w:proofErr w:type="spellEnd"/>
      <w:r>
        <w:t xml:space="preserve">: </w:t>
      </w:r>
    </w:p>
    <w:p w:rsidR="003C6EF5" w:rsidRDefault="003C6EF5">
      <w:r>
        <w:rPr>
          <w:rFonts w:ascii="MS Gothic" w:eastAsia="MS Gothic" w:hAnsi="MS Gothic" w:cs="MS Gothic" w:hint="eastAsia"/>
        </w:rPr>
        <w:t>✓</w:t>
      </w:r>
      <w:r>
        <w:t xml:space="preserve"> MÄNGUMEHED (</w:t>
      </w:r>
      <w:proofErr w:type="spellStart"/>
      <w:r>
        <w:t>M</w:t>
      </w:r>
      <w:r>
        <w:t>etrix</w:t>
      </w:r>
      <w:proofErr w:type="spellEnd"/>
      <w:r>
        <w:t xml:space="preserve"> </w:t>
      </w:r>
      <w:proofErr w:type="spellStart"/>
      <w:r>
        <w:t>reiting</w:t>
      </w:r>
      <w:proofErr w:type="spellEnd"/>
      <w:r>
        <w:t xml:space="preserve"> </w:t>
      </w:r>
      <w:proofErr w:type="spellStart"/>
      <w:r>
        <w:t>võistluspäeval</w:t>
      </w:r>
      <w:proofErr w:type="spellEnd"/>
      <w:r>
        <w:t xml:space="preserve"> 900</w:t>
      </w:r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rohkem</w:t>
      </w:r>
      <w:proofErr w:type="spellEnd"/>
      <w:r>
        <w:t xml:space="preserve">) </w:t>
      </w:r>
    </w:p>
    <w:p w:rsidR="003C6EF5" w:rsidRDefault="003C6EF5">
      <w:r>
        <w:rPr>
          <w:rFonts w:ascii="MS Gothic" w:eastAsia="MS Gothic" w:hAnsi="MS Gothic" w:cs="MS Gothic" w:hint="eastAsia"/>
        </w:rPr>
        <w:t>✓</w:t>
      </w:r>
      <w:r>
        <w:t xml:space="preserve"> HARRASTAJAD (</w:t>
      </w:r>
      <w:proofErr w:type="spellStart"/>
      <w:r>
        <w:t>Metrix</w:t>
      </w:r>
      <w:proofErr w:type="spellEnd"/>
      <w:r>
        <w:t xml:space="preserve"> </w:t>
      </w:r>
      <w:proofErr w:type="spellStart"/>
      <w:r>
        <w:t>reiting</w:t>
      </w:r>
      <w:proofErr w:type="spellEnd"/>
      <w:r>
        <w:t xml:space="preserve"> </w:t>
      </w:r>
      <w:proofErr w:type="spellStart"/>
      <w:r>
        <w:t>võistluspäeval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899 </w:t>
      </w:r>
      <w:proofErr w:type="spellStart"/>
      <w:r>
        <w:t>kuni</w:t>
      </w:r>
      <w:proofErr w:type="spellEnd"/>
      <w:r>
        <w:t xml:space="preserve"> 850</w:t>
      </w:r>
      <w:r>
        <w:t xml:space="preserve">) </w:t>
      </w:r>
    </w:p>
    <w:p w:rsidR="003C6EF5" w:rsidRDefault="003C6EF5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 w:rsidR="00013D35">
        <w:t>HOBIMÄNGIJAD</w:t>
      </w:r>
      <w:r>
        <w:t xml:space="preserve"> </w:t>
      </w:r>
      <w:proofErr w:type="gramStart"/>
      <w:r>
        <w:t xml:space="preserve">( </w:t>
      </w:r>
      <w:proofErr w:type="spellStart"/>
      <w:r>
        <w:t>Metrix</w:t>
      </w:r>
      <w:proofErr w:type="spellEnd"/>
      <w:proofErr w:type="gramEnd"/>
      <w:r>
        <w:t xml:space="preserve"> </w:t>
      </w:r>
      <w:proofErr w:type="spellStart"/>
      <w:r>
        <w:t>reiting</w:t>
      </w:r>
      <w:proofErr w:type="spellEnd"/>
      <w:r>
        <w:t xml:space="preserve"> </w:t>
      </w:r>
      <w:proofErr w:type="spellStart"/>
      <w:r>
        <w:t>võistluspäeval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84</w:t>
      </w:r>
      <w:r w:rsidR="00013D35">
        <w:t xml:space="preserve">9 </w:t>
      </w:r>
      <w:proofErr w:type="spellStart"/>
      <w:r w:rsidR="00013D35">
        <w:t>kuni</w:t>
      </w:r>
      <w:proofErr w:type="spellEnd"/>
      <w:r w:rsidR="00013D35">
        <w:t xml:space="preserve"> 800</w:t>
      </w:r>
      <w:r>
        <w:t>)</w:t>
      </w:r>
    </w:p>
    <w:p w:rsidR="003C6EF5" w:rsidRPr="00013D35" w:rsidRDefault="003C6EF5">
      <w:pPr>
        <w:rPr>
          <w:rFonts w:cstheme="minorHAnsi"/>
        </w:rPr>
      </w:pPr>
      <w:r>
        <w:rPr>
          <w:rFonts w:ascii="MS Gothic" w:eastAsia="MS Gothic" w:hAnsi="MS Gothic" w:cs="MS Gothic" w:hint="eastAsia"/>
        </w:rPr>
        <w:t>✓</w:t>
      </w:r>
      <w:r>
        <w:rPr>
          <w:rFonts w:ascii="MS Gothic" w:eastAsia="MS Gothic" w:hAnsi="MS Gothic" w:cs="MS Gothic"/>
        </w:rPr>
        <w:t xml:space="preserve"> </w:t>
      </w:r>
      <w:r w:rsidR="00315AD5">
        <w:rPr>
          <w:rFonts w:eastAsia="MS Gothic" w:cstheme="minorHAnsi"/>
        </w:rPr>
        <w:t>ALG</w:t>
      </w:r>
      <w:bookmarkStart w:id="0" w:name="_GoBack"/>
      <w:bookmarkEnd w:id="0"/>
      <w:r w:rsidR="00013D35">
        <w:rPr>
          <w:rFonts w:eastAsia="MS Gothic" w:cstheme="minorHAnsi"/>
        </w:rPr>
        <w:t>AJAD (</w:t>
      </w:r>
      <w:proofErr w:type="spellStart"/>
      <w:r w:rsidR="00013D35">
        <w:rPr>
          <w:rFonts w:eastAsia="MS Gothic" w:cstheme="minorHAnsi"/>
        </w:rPr>
        <w:t>Metrix</w:t>
      </w:r>
      <w:proofErr w:type="spellEnd"/>
      <w:r w:rsidR="00013D35">
        <w:rPr>
          <w:rFonts w:eastAsia="MS Gothic" w:cstheme="minorHAnsi"/>
        </w:rPr>
        <w:t xml:space="preserve"> </w:t>
      </w:r>
      <w:proofErr w:type="spellStart"/>
      <w:r w:rsidR="00013D35">
        <w:rPr>
          <w:rFonts w:eastAsia="MS Gothic" w:cstheme="minorHAnsi"/>
        </w:rPr>
        <w:t>reiting</w:t>
      </w:r>
      <w:proofErr w:type="spellEnd"/>
      <w:r w:rsidR="00013D35">
        <w:rPr>
          <w:rFonts w:eastAsia="MS Gothic" w:cstheme="minorHAnsi"/>
        </w:rPr>
        <w:t xml:space="preserve"> </w:t>
      </w:r>
      <w:proofErr w:type="spellStart"/>
      <w:r w:rsidR="00013D35">
        <w:rPr>
          <w:rFonts w:eastAsia="MS Gothic" w:cstheme="minorHAnsi"/>
        </w:rPr>
        <w:t>võisluspäeval</w:t>
      </w:r>
      <w:proofErr w:type="spellEnd"/>
      <w:r w:rsidR="00013D35">
        <w:rPr>
          <w:rFonts w:eastAsia="MS Gothic" w:cstheme="minorHAnsi"/>
        </w:rPr>
        <w:t xml:space="preserve"> </w:t>
      </w:r>
      <w:proofErr w:type="spellStart"/>
      <w:r w:rsidR="00013D35">
        <w:rPr>
          <w:rFonts w:eastAsia="MS Gothic" w:cstheme="minorHAnsi"/>
        </w:rPr>
        <w:t>alla</w:t>
      </w:r>
      <w:proofErr w:type="spellEnd"/>
      <w:r w:rsidR="00013D35">
        <w:rPr>
          <w:rFonts w:eastAsia="MS Gothic" w:cstheme="minorHAnsi"/>
        </w:rPr>
        <w:t xml:space="preserve"> 799)</w:t>
      </w:r>
    </w:p>
    <w:p w:rsidR="003C6EF5" w:rsidRDefault="003C6EF5">
      <w:proofErr w:type="spellStart"/>
      <w:proofErr w:type="gramStart"/>
      <w:r w:rsidRPr="00013D35">
        <w:rPr>
          <w:b/>
        </w:rPr>
        <w:t>Autasustamine</w:t>
      </w:r>
      <w:proofErr w:type="spellEnd"/>
      <w:r>
        <w:t xml:space="preserve"> </w:t>
      </w:r>
      <w:r w:rsidR="00013D35">
        <w:t xml:space="preserve"> on</w:t>
      </w:r>
      <w:proofErr w:type="gramEnd"/>
      <w:r w:rsidR="00013D35">
        <w:t xml:space="preserve"> </w:t>
      </w:r>
      <w:proofErr w:type="spellStart"/>
      <w:r w:rsidR="00013D35">
        <w:t>iga</w:t>
      </w:r>
      <w:proofErr w:type="spellEnd"/>
      <w:r w:rsidR="00013D35">
        <w:t xml:space="preserve"> </w:t>
      </w:r>
      <w:proofErr w:type="spellStart"/>
      <w:r w:rsidR="00013D35">
        <w:t>grupi</w:t>
      </w:r>
      <w:proofErr w:type="spellEnd"/>
      <w:r w:rsidR="00013D35">
        <w:t xml:space="preserve"> </w:t>
      </w:r>
      <w:proofErr w:type="spellStart"/>
      <w:r w:rsidR="00013D35">
        <w:t>kolmele</w:t>
      </w:r>
      <w:proofErr w:type="spellEnd"/>
      <w:r w:rsidR="00013D35">
        <w:t xml:space="preserve"> </w:t>
      </w:r>
      <w:proofErr w:type="spellStart"/>
      <w:r w:rsidR="00013D35">
        <w:t>parimale</w:t>
      </w:r>
      <w:proofErr w:type="spellEnd"/>
      <w:r w:rsidR="00013D35">
        <w:t>.</w:t>
      </w:r>
      <w:r>
        <w:t xml:space="preserve"> </w:t>
      </w:r>
    </w:p>
    <w:p w:rsidR="00013D35" w:rsidRDefault="00013D35">
      <w:proofErr w:type="spellStart"/>
      <w:r w:rsidRPr="00013D35">
        <w:rPr>
          <w:b/>
        </w:rPr>
        <w:t>Võrdsete</w:t>
      </w:r>
      <w:proofErr w:type="spellEnd"/>
      <w:r w:rsidRPr="00013D35">
        <w:rPr>
          <w:b/>
        </w:rPr>
        <w:t xml:space="preserve"> </w:t>
      </w:r>
      <w:proofErr w:type="spellStart"/>
      <w:r w:rsidRPr="00013D35">
        <w:rPr>
          <w:b/>
        </w:rPr>
        <w:t>tulemuste</w:t>
      </w:r>
      <w:proofErr w:type="spellEnd"/>
      <w:r w:rsidRPr="00013D35">
        <w:rPr>
          <w:b/>
        </w:rPr>
        <w:t xml:space="preserve"> </w:t>
      </w:r>
      <w:proofErr w:type="spellStart"/>
      <w:r w:rsidRPr="00013D35">
        <w:rPr>
          <w:b/>
        </w:rPr>
        <w:t>puhul</w:t>
      </w:r>
      <w:proofErr w:type="spellEnd"/>
      <w:r>
        <w:t xml:space="preserve"> </w:t>
      </w:r>
      <w:proofErr w:type="spellStart"/>
      <w:r>
        <w:t>jälgime</w:t>
      </w:r>
      <w:proofErr w:type="spellEnd"/>
      <w:r>
        <w:t xml:space="preserve"> </w:t>
      </w:r>
      <w:proofErr w:type="spellStart"/>
      <w:r>
        <w:t>esimesena</w:t>
      </w:r>
      <w:proofErr w:type="spellEnd"/>
      <w:r>
        <w:t xml:space="preserve"> </w:t>
      </w:r>
      <w:proofErr w:type="spellStart"/>
      <w:r>
        <w:t>holareid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eagleid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birdie’idi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pare,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bogey’id</w:t>
      </w:r>
      <w:proofErr w:type="spellEnd"/>
      <w:r>
        <w:t xml:space="preserve">. </w:t>
      </w:r>
      <w:proofErr w:type="spellStart"/>
      <w:r>
        <w:t>Kui</w:t>
      </w:r>
      <w:proofErr w:type="spellEnd"/>
      <w:r>
        <w:t xml:space="preserve"> need </w:t>
      </w:r>
      <w:proofErr w:type="spellStart"/>
      <w:r>
        <w:t>kõik</w:t>
      </w:r>
      <w:proofErr w:type="spellEnd"/>
      <w:r>
        <w:t xml:space="preserve"> on </w:t>
      </w:r>
      <w:proofErr w:type="spellStart"/>
      <w:r>
        <w:t>võrdsed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proofErr w:type="gramStart"/>
      <w:r>
        <w:t>loeb</w:t>
      </w:r>
      <w:proofErr w:type="spellEnd"/>
      <w:proofErr w:type="gramEnd"/>
      <w:r>
        <w:t xml:space="preserve"> 18. </w:t>
      </w:r>
      <w:proofErr w:type="gramStart"/>
      <w:r>
        <w:t>raja</w:t>
      </w:r>
      <w:proofErr w:type="gramEnd"/>
      <w:r>
        <w:t xml:space="preserve"> </w:t>
      </w:r>
      <w:proofErr w:type="spellStart"/>
      <w:r>
        <w:t>tulemus</w:t>
      </w:r>
      <w:proofErr w:type="spellEnd"/>
      <w:r>
        <w:t xml:space="preserve">. </w:t>
      </w:r>
      <w:proofErr w:type="spellStart"/>
      <w:r>
        <w:t>Kui</w:t>
      </w:r>
      <w:proofErr w:type="spellEnd"/>
      <w:r>
        <w:t xml:space="preserve"> see </w:t>
      </w:r>
      <w:proofErr w:type="spellStart"/>
      <w:r>
        <w:t>võrdne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17. </w:t>
      </w:r>
      <w:proofErr w:type="gramStart"/>
      <w:r>
        <w:t>raja</w:t>
      </w:r>
      <w:proofErr w:type="gram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jne</w:t>
      </w:r>
      <w:proofErr w:type="spellEnd"/>
      <w:r>
        <w:t xml:space="preserve">. </w:t>
      </w:r>
      <w:proofErr w:type="spellStart"/>
      <w:proofErr w:type="gramStart"/>
      <w:r>
        <w:t>Kui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on </w:t>
      </w:r>
      <w:proofErr w:type="spellStart"/>
      <w:r>
        <w:t>viske</w:t>
      </w:r>
      <w:proofErr w:type="spellEnd"/>
      <w:r>
        <w:t xml:space="preserve"> </w:t>
      </w:r>
      <w:proofErr w:type="spellStart"/>
      <w:r>
        <w:t>pealt</w:t>
      </w:r>
      <w:proofErr w:type="spellEnd"/>
      <w:r>
        <w:t xml:space="preserve"> </w:t>
      </w:r>
      <w:proofErr w:type="spellStart"/>
      <w:r>
        <w:t>võrdne</w:t>
      </w:r>
      <w:proofErr w:type="spellEnd"/>
      <w:r>
        <w:t xml:space="preserve">, </w:t>
      </w:r>
      <w:proofErr w:type="spellStart"/>
      <w:r>
        <w:t>läheb</w:t>
      </w:r>
      <w:proofErr w:type="spellEnd"/>
      <w:r>
        <w:t xml:space="preserve"> </w:t>
      </w:r>
      <w:proofErr w:type="spellStart"/>
      <w:r>
        <w:t>auhind</w:t>
      </w:r>
      <w:proofErr w:type="spellEnd"/>
      <w:r>
        <w:t xml:space="preserve"> </w:t>
      </w:r>
      <w:proofErr w:type="spellStart"/>
      <w:r>
        <w:t>jagamisele</w:t>
      </w:r>
      <w:proofErr w:type="spellEnd"/>
      <w:r>
        <w:t>.</w:t>
      </w:r>
      <w:proofErr w:type="gramEnd"/>
    </w:p>
    <w:p w:rsidR="00013D35" w:rsidRDefault="00013D35">
      <w:proofErr w:type="gramStart"/>
      <w:r w:rsidRPr="00013D35">
        <w:rPr>
          <w:b/>
        </w:rPr>
        <w:t>Hole in One pot</w:t>
      </w:r>
      <w:r>
        <w:t xml:space="preserve"> </w:t>
      </w:r>
      <w:proofErr w:type="spellStart"/>
      <w:r>
        <w:t>k</w:t>
      </w:r>
      <w:r>
        <w:t>ui</w:t>
      </w:r>
      <w:proofErr w:type="spellEnd"/>
      <w:r>
        <w:t xml:space="preserve"> </w:t>
      </w:r>
      <w:proofErr w:type="spellStart"/>
      <w:r>
        <w:t>ühel</w:t>
      </w:r>
      <w:proofErr w:type="spellEnd"/>
      <w:r>
        <w:t xml:space="preserve"> </w:t>
      </w:r>
      <w:proofErr w:type="spellStart"/>
      <w:r>
        <w:t>võistlusel</w:t>
      </w:r>
      <w:proofErr w:type="spellEnd"/>
      <w:r>
        <w:t xml:space="preserve"> hole-in-one </w:t>
      </w:r>
      <w:proofErr w:type="spellStart"/>
      <w:r>
        <w:t>jääb</w:t>
      </w:r>
      <w:proofErr w:type="spellEnd"/>
      <w:r>
        <w:t xml:space="preserve"> </w:t>
      </w:r>
      <w:proofErr w:type="spellStart"/>
      <w:r>
        <w:t>tegemata</w:t>
      </w:r>
      <w:proofErr w:type="spellEnd"/>
      <w:r>
        <w:t xml:space="preserve"> </w:t>
      </w:r>
      <w:proofErr w:type="spellStart"/>
      <w:r>
        <w:t>siirdub</w:t>
      </w:r>
      <w:proofErr w:type="spellEnd"/>
      <w:r>
        <w:t xml:space="preserve"> summa </w:t>
      </w:r>
      <w:proofErr w:type="spellStart"/>
      <w:r>
        <w:t>järgmisse</w:t>
      </w:r>
      <w:proofErr w:type="spellEnd"/>
      <w:r>
        <w:t xml:space="preserve"> </w:t>
      </w:r>
      <w:proofErr w:type="spellStart"/>
      <w:r>
        <w:t>nädalasse</w:t>
      </w:r>
      <w:proofErr w:type="spellEnd"/>
      <w:r>
        <w:t>.</w:t>
      </w:r>
      <w:proofErr w:type="gramEnd"/>
      <w:r>
        <w:t xml:space="preserve"> </w:t>
      </w:r>
    </w:p>
    <w:p w:rsidR="00013D35" w:rsidRDefault="003C6EF5">
      <w:proofErr w:type="spellStart"/>
      <w:r>
        <w:t>Korraldajal</w:t>
      </w:r>
      <w:proofErr w:type="spellEnd"/>
      <w:r>
        <w:t xml:space="preserve"> on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teha</w:t>
      </w:r>
      <w:proofErr w:type="spellEnd"/>
      <w:r>
        <w:t xml:space="preserve"> </w:t>
      </w:r>
      <w:proofErr w:type="spellStart"/>
      <w:r>
        <w:t>muudatusi</w:t>
      </w:r>
      <w:proofErr w:type="spellEnd"/>
      <w:r>
        <w:t xml:space="preserve"> </w:t>
      </w:r>
      <w:proofErr w:type="spellStart"/>
      <w:r>
        <w:t>ajakavas</w:t>
      </w:r>
      <w:proofErr w:type="spellEnd"/>
      <w:r>
        <w:t xml:space="preserve">! </w:t>
      </w:r>
    </w:p>
    <w:p w:rsidR="003C6EF5" w:rsidRDefault="003C6EF5">
      <w:pPr>
        <w:rPr>
          <w:noProof/>
        </w:rPr>
      </w:pPr>
      <w:proofErr w:type="spellStart"/>
      <w:r>
        <w:t>Kõik</w:t>
      </w:r>
      <w:proofErr w:type="spellEnd"/>
      <w:r>
        <w:t xml:space="preserve"> </w:t>
      </w:r>
      <w:proofErr w:type="spellStart"/>
      <w:r>
        <w:t>mängjad</w:t>
      </w:r>
      <w:proofErr w:type="spellEnd"/>
      <w:r>
        <w:t xml:space="preserve"> on </w:t>
      </w:r>
      <w:proofErr w:type="spellStart"/>
      <w:r>
        <w:t>oodatud</w:t>
      </w:r>
      <w:proofErr w:type="spellEnd"/>
      <w:r>
        <w:t xml:space="preserve"> </w:t>
      </w:r>
      <w:proofErr w:type="spellStart"/>
      <w:r>
        <w:t>mõnusas</w:t>
      </w:r>
      <w:proofErr w:type="spellEnd"/>
      <w:r>
        <w:t xml:space="preserve"> </w:t>
      </w:r>
      <w:proofErr w:type="spellStart"/>
      <w:r>
        <w:t>õhkkonnas</w:t>
      </w:r>
      <w:proofErr w:type="spellEnd"/>
      <w:r>
        <w:t xml:space="preserve"> </w:t>
      </w:r>
      <w:proofErr w:type="spellStart"/>
      <w:r>
        <w:t>jõudu</w:t>
      </w:r>
      <w:proofErr w:type="spellEnd"/>
      <w:r>
        <w:t xml:space="preserve"> </w:t>
      </w:r>
      <w:proofErr w:type="spellStart"/>
      <w:r>
        <w:t>katsuma</w:t>
      </w:r>
      <w:proofErr w:type="spellEnd"/>
      <w:r>
        <w:t>!</w:t>
      </w:r>
    </w:p>
    <w:p w:rsidR="003C6EF5" w:rsidRDefault="006B6001">
      <w:proofErr w:type="spellStart"/>
      <w:r w:rsidRPr="006B6001">
        <w:rPr>
          <w:b/>
        </w:rPr>
        <w:t>Kontakt</w:t>
      </w:r>
      <w:proofErr w:type="spellEnd"/>
      <w:r>
        <w:t xml:space="preserve">: </w:t>
      </w:r>
      <w:proofErr w:type="spellStart"/>
      <w:r>
        <w:t>Tanel</w:t>
      </w:r>
      <w:proofErr w:type="spellEnd"/>
      <w:r>
        <w:t xml:space="preserve"> </w:t>
      </w:r>
      <w:proofErr w:type="spellStart"/>
      <w:r>
        <w:t>Pruuli</w:t>
      </w:r>
      <w:proofErr w:type="spellEnd"/>
      <w:r>
        <w:t xml:space="preserve"> 58479507 tanelpruuli@gmail.com</w:t>
      </w:r>
    </w:p>
    <w:sectPr w:rsidR="003C6E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F5"/>
    <w:rsid w:val="00013D35"/>
    <w:rsid w:val="00315AD5"/>
    <w:rsid w:val="003C6EF5"/>
    <w:rsid w:val="006B6001"/>
    <w:rsid w:val="007E6F6F"/>
    <w:rsid w:val="00C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iscgolfirajad.ee/park/coolbet-jarve-discgolfi-par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Tanel Pruuli</dc:creator>
  <cp:lastModifiedBy>Tanel Pruuli</cp:lastModifiedBy>
  <cp:revision>4</cp:revision>
  <dcterms:created xsi:type="dcterms:W3CDTF">2020-05-31T10:09:00Z</dcterms:created>
  <dcterms:modified xsi:type="dcterms:W3CDTF">2020-05-31T10:32:00Z</dcterms:modified>
</cp:coreProperties>
</file>